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26B9" w14:textId="77777777" w:rsidR="00893C0E" w:rsidRDefault="00893C0E"/>
    <w:p w14:paraId="65734A91" w14:textId="77777777" w:rsidR="00893C0E" w:rsidRDefault="00893C0E">
      <w:pPr>
        <w:pStyle w:val="Heading1"/>
        <w:rPr>
          <w:rFonts w:ascii="Copperplate Gothic Light" w:hAnsi="Copperplate Gothic Light"/>
          <w:sz w:val="20"/>
          <w:u w:val="none"/>
        </w:rPr>
      </w:pPr>
      <w:r>
        <w:rPr>
          <w:sz w:val="24"/>
        </w:rPr>
        <w:t>STOCKBRIDGE HOUSING AUTHORITY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30081D5" w14:textId="77777777" w:rsidR="00893C0E" w:rsidRDefault="00893C0E">
      <w:pPr>
        <w:tabs>
          <w:tab w:val="right" w:pos="9360"/>
        </w:tabs>
        <w:jc w:val="both"/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 xml:space="preserve">PO BOX </w:t>
      </w:r>
      <w:proofErr w:type="gramStart"/>
      <w:r>
        <w:rPr>
          <w:rFonts w:ascii="Copperplate Gothic Light" w:hAnsi="Copperplate Gothic Light"/>
          <w:sz w:val="18"/>
        </w:rPr>
        <w:t>419  5</w:t>
      </w:r>
      <w:proofErr w:type="gramEnd"/>
      <w:r>
        <w:rPr>
          <w:rFonts w:ascii="Copperplate Gothic Light" w:hAnsi="Copperplate Gothic Light"/>
          <w:sz w:val="18"/>
        </w:rPr>
        <w:t xml:space="preserve"> PINE STREET</w:t>
      </w:r>
      <w:r>
        <w:rPr>
          <w:rFonts w:ascii="Copperplate Gothic Light" w:hAnsi="Copperplate Gothic Light"/>
          <w:sz w:val="18"/>
        </w:rPr>
        <w:tab/>
        <w:t>PH: 413.298.3222  FAX: 413.298.3844</w:t>
      </w:r>
    </w:p>
    <w:p w14:paraId="1581841A" w14:textId="77777777" w:rsidR="00893C0E" w:rsidRDefault="00893C0E">
      <w:pPr>
        <w:tabs>
          <w:tab w:val="right" w:pos="9360"/>
        </w:tabs>
        <w:jc w:val="both"/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>STOCKBRIDGE MA  01262</w:t>
      </w:r>
      <w:r>
        <w:rPr>
          <w:rFonts w:ascii="Copperplate Gothic Light" w:hAnsi="Copperplate Gothic Light"/>
          <w:sz w:val="18"/>
        </w:rPr>
        <w:tab/>
      </w:r>
      <w:r>
        <w:rPr>
          <w:rFonts w:ascii="Copperplate Gothic Light" w:hAnsi="Copperplate Gothic Light"/>
          <w:color w:val="000000"/>
          <w:sz w:val="18"/>
        </w:rPr>
        <w:t xml:space="preserve">EMAIL: </w:t>
      </w:r>
      <w:r w:rsidR="00BC096D">
        <w:rPr>
          <w:rFonts w:ascii="Copperplate Gothic Light" w:hAnsi="Copperplate Gothic Light"/>
          <w:color w:val="000000"/>
          <w:sz w:val="18"/>
        </w:rPr>
        <w:t>STOCKBRIDGEHA@GMAIL.COM</w:t>
      </w:r>
    </w:p>
    <w:p w14:paraId="24B58402" w14:textId="77777777" w:rsidR="00893C0E" w:rsidRDefault="00893C0E">
      <w:pPr>
        <w:tabs>
          <w:tab w:val="right" w:pos="9360"/>
        </w:tabs>
        <w:jc w:val="both"/>
        <w:rPr>
          <w:rFonts w:ascii="Copperplate Gothic Light" w:hAnsi="Copperplate Gothic Light"/>
          <w:sz w:val="16"/>
        </w:rPr>
      </w:pPr>
    </w:p>
    <w:p w14:paraId="6295FACB" w14:textId="77777777" w:rsidR="003952B6" w:rsidRDefault="003952B6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1"/>
        </w:rPr>
      </w:pPr>
    </w:p>
    <w:p w14:paraId="2EC3352F" w14:textId="77777777" w:rsidR="003952B6" w:rsidRDefault="003952B6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1"/>
        </w:rPr>
      </w:pPr>
    </w:p>
    <w:p w14:paraId="11DC1415" w14:textId="77777777" w:rsidR="00CE65F9" w:rsidRPr="00713A57" w:rsidRDefault="00713A57" w:rsidP="00713A5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713A57">
        <w:rPr>
          <w:rFonts w:ascii="Arial" w:hAnsi="Arial" w:cs="Arial"/>
          <w:b/>
          <w:sz w:val="28"/>
          <w:szCs w:val="28"/>
        </w:rPr>
        <w:t>EMERGENCY DEFINITION AND LIST</w:t>
      </w:r>
    </w:p>
    <w:p w14:paraId="42FB3276" w14:textId="77777777" w:rsidR="00713A57" w:rsidRDefault="00713A57" w:rsidP="00713A5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713A57">
        <w:rPr>
          <w:rFonts w:ascii="Arial" w:hAnsi="Arial" w:cs="Arial"/>
          <w:b/>
          <w:sz w:val="28"/>
          <w:szCs w:val="28"/>
        </w:rPr>
        <w:t>WORK ORDER REQUEST PROCEDURE</w:t>
      </w:r>
    </w:p>
    <w:p w14:paraId="39CBA1A0" w14:textId="77777777" w:rsidR="00713A57" w:rsidRDefault="00713A57" w:rsidP="00713A5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14:paraId="540438E9" w14:textId="77777777" w:rsidR="00713A57" w:rsidRDefault="00713A57" w:rsidP="00713A5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8"/>
          <w:szCs w:val="28"/>
        </w:rPr>
      </w:pPr>
      <w:r w:rsidRPr="00713A57">
        <w:rPr>
          <w:rFonts w:ascii="Arial" w:hAnsi="Arial" w:cs="Arial"/>
          <w:sz w:val="28"/>
          <w:szCs w:val="28"/>
        </w:rPr>
        <w:t>Definition of a maintenance emergency</w:t>
      </w:r>
      <w:r>
        <w:rPr>
          <w:rFonts w:ascii="Arial" w:hAnsi="Arial" w:cs="Arial"/>
          <w:sz w:val="28"/>
          <w:szCs w:val="28"/>
        </w:rPr>
        <w:t>:  A condition that immediately threatens the life and safety of people or property.</w:t>
      </w:r>
    </w:p>
    <w:p w14:paraId="41082EEB" w14:textId="77777777" w:rsidR="00713A57" w:rsidRDefault="00713A57" w:rsidP="00713A5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8"/>
          <w:szCs w:val="28"/>
        </w:rPr>
      </w:pPr>
    </w:p>
    <w:p w14:paraId="71FCB2E7" w14:textId="77777777" w:rsidR="00713A57" w:rsidRDefault="00713A57" w:rsidP="00713A5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</w:t>
      </w:r>
      <w:r w:rsidR="007D0CDF">
        <w:rPr>
          <w:rFonts w:ascii="Arial" w:hAnsi="Arial" w:cs="Arial"/>
          <w:sz w:val="28"/>
          <w:szCs w:val="28"/>
        </w:rPr>
        <w:t xml:space="preserve"> is a sample of emergencies in which it is appropriate to call maintenance after hours:</w:t>
      </w:r>
    </w:p>
    <w:p w14:paraId="06683757" w14:textId="77777777" w:rsidR="007D0CDF" w:rsidRDefault="007D0CDF" w:rsidP="00713A5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8"/>
          <w:szCs w:val="28"/>
        </w:rPr>
      </w:pPr>
    </w:p>
    <w:p w14:paraId="671FBBFA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Fires of any kind (Call 911)     Gas leaks or odor (Call 911)</w:t>
      </w:r>
    </w:p>
    <w:p w14:paraId="477B4893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Electrical power failure            No heat during colder weather</w:t>
      </w:r>
    </w:p>
    <w:p w14:paraId="5F9C18AD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Electrical hazards                      No water</w:t>
      </w:r>
      <w:r>
        <w:rPr>
          <w:rFonts w:ascii="Arial" w:hAnsi="Arial" w:cs="Arial"/>
          <w:sz w:val="28"/>
          <w:szCs w:val="28"/>
        </w:rPr>
        <w:tab/>
      </w:r>
    </w:p>
    <w:p w14:paraId="026B868F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Broken pipes, flooding             Roof leaks</w:t>
      </w:r>
    </w:p>
    <w:p w14:paraId="7215CA07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Overflowing toilet                      Dangerous structural conditions</w:t>
      </w:r>
      <w:r>
        <w:rPr>
          <w:rFonts w:ascii="Arial" w:hAnsi="Arial" w:cs="Arial"/>
          <w:sz w:val="28"/>
          <w:szCs w:val="28"/>
        </w:rPr>
        <w:tab/>
      </w:r>
    </w:p>
    <w:p w14:paraId="48F46395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Impassable driveways             Inoperable smoke or CO alarms</w:t>
      </w:r>
    </w:p>
    <w:p w14:paraId="629D3167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</w:p>
    <w:p w14:paraId="437D3A4C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get locked out of your apartment after hours, call the Stockbridge Police Department at 298-4179. The police and fire departments have a master key.</w:t>
      </w:r>
    </w:p>
    <w:p w14:paraId="36325572" w14:textId="77777777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404B61A" w14:textId="56B80808" w:rsidR="007D0CDF" w:rsidRDefault="007D0CDF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 w:rsidRPr="00E31C22">
        <w:rPr>
          <w:rFonts w:ascii="Arial" w:hAnsi="Arial" w:cs="Arial"/>
          <w:b/>
          <w:sz w:val="28"/>
          <w:szCs w:val="28"/>
        </w:rPr>
        <w:t>If you have an emergency after hours, on weekends or holidays, call</w:t>
      </w:r>
      <w:r w:rsidR="00E31C22" w:rsidRPr="00E31C22">
        <w:rPr>
          <w:rFonts w:ascii="Arial" w:hAnsi="Arial" w:cs="Arial"/>
          <w:b/>
          <w:sz w:val="28"/>
          <w:szCs w:val="28"/>
        </w:rPr>
        <w:t xml:space="preserve"> Jamie Shepardson’s home AND cell at 413-243-0938 and 413-329-6894.</w:t>
      </w:r>
      <w:r w:rsidR="00E31C22">
        <w:rPr>
          <w:rFonts w:ascii="Arial" w:hAnsi="Arial" w:cs="Arial"/>
          <w:sz w:val="28"/>
          <w:szCs w:val="28"/>
        </w:rPr>
        <w:t xml:space="preserve"> If you don’t speak to him directly, leave a message including your name, apartment number, the date and time and the nature of the emergency, then call Andrea Lindsay at 413-</w:t>
      </w:r>
      <w:r w:rsidR="0087650B">
        <w:rPr>
          <w:rFonts w:ascii="Arial" w:hAnsi="Arial" w:cs="Arial"/>
          <w:sz w:val="28"/>
          <w:szCs w:val="28"/>
        </w:rPr>
        <w:t>388</w:t>
      </w:r>
      <w:r w:rsidR="00E31C22">
        <w:rPr>
          <w:rFonts w:ascii="Arial" w:hAnsi="Arial" w:cs="Arial"/>
          <w:sz w:val="28"/>
          <w:szCs w:val="28"/>
        </w:rPr>
        <w:t>-</w:t>
      </w:r>
      <w:r w:rsidR="0087650B">
        <w:rPr>
          <w:rFonts w:ascii="Arial" w:hAnsi="Arial" w:cs="Arial"/>
          <w:sz w:val="28"/>
          <w:szCs w:val="28"/>
        </w:rPr>
        <w:t>3695</w:t>
      </w:r>
      <w:r w:rsidR="00E31C22">
        <w:rPr>
          <w:rFonts w:ascii="Arial" w:hAnsi="Arial" w:cs="Arial"/>
          <w:sz w:val="28"/>
          <w:szCs w:val="28"/>
        </w:rPr>
        <w:t>.</w:t>
      </w:r>
    </w:p>
    <w:p w14:paraId="03CAEC6D" w14:textId="77777777" w:rsidR="00E31C22" w:rsidRDefault="00E31C22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</w:p>
    <w:p w14:paraId="1ADCB112" w14:textId="77777777" w:rsidR="00E31C22" w:rsidRDefault="00E31C22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 w:rsidRPr="00E31C22">
        <w:rPr>
          <w:rFonts w:ascii="Arial" w:hAnsi="Arial" w:cs="Arial"/>
          <w:b/>
          <w:sz w:val="28"/>
          <w:szCs w:val="28"/>
        </w:rPr>
        <w:t>ALL work order requests should be directed to the office.</w:t>
      </w:r>
      <w:r>
        <w:rPr>
          <w:rFonts w:ascii="Arial" w:hAnsi="Arial" w:cs="Arial"/>
          <w:sz w:val="28"/>
          <w:szCs w:val="28"/>
        </w:rPr>
        <w:t xml:space="preserve"> Normal work order requests are not to be directed to Jamie. Outside of office hours – Monday through Friday, 9 am to 1 pm – please leave a message with your name apartment number, the date and time and your work order request. If you would rather email us, you many send your work order request to </w:t>
      </w:r>
      <w:hyperlink r:id="rId7" w:history="1">
        <w:r w:rsidRPr="00C30166">
          <w:rPr>
            <w:rStyle w:val="Hyperlink"/>
            <w:rFonts w:ascii="Arial" w:hAnsi="Arial" w:cs="Arial"/>
            <w:sz w:val="28"/>
            <w:szCs w:val="28"/>
          </w:rPr>
          <w:t>stockbridgeha@gmail.com</w:t>
        </w:r>
      </w:hyperlink>
      <w:r>
        <w:rPr>
          <w:rFonts w:ascii="Arial" w:hAnsi="Arial" w:cs="Arial"/>
          <w:sz w:val="28"/>
          <w:szCs w:val="28"/>
        </w:rPr>
        <w:t xml:space="preserve"> or </w:t>
      </w:r>
      <w:hyperlink r:id="rId8" w:history="1">
        <w:r w:rsidRPr="00C30166">
          <w:rPr>
            <w:rStyle w:val="Hyperlink"/>
            <w:rFonts w:ascii="Arial" w:hAnsi="Arial" w:cs="Arial"/>
            <w:sz w:val="28"/>
            <w:szCs w:val="28"/>
          </w:rPr>
          <w:t>stockbridgeha2@gmail.com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1F81BE1B" w14:textId="77777777" w:rsidR="00E31C22" w:rsidRDefault="00E31C22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</w:p>
    <w:p w14:paraId="4F66DEFC" w14:textId="77777777" w:rsidR="00E31C22" w:rsidRPr="00713A57" w:rsidRDefault="00E31C22" w:rsidP="007D0CDF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questions, please the call Stockbridge Housing Authority office at 298-3222.</w:t>
      </w:r>
    </w:p>
    <w:sectPr w:rsidR="00E31C22" w:rsidRPr="00713A57" w:rsidSect="006C215B"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B801" w14:textId="77777777" w:rsidR="00916A63" w:rsidRDefault="00916A63">
      <w:r>
        <w:separator/>
      </w:r>
    </w:p>
  </w:endnote>
  <w:endnote w:type="continuationSeparator" w:id="0">
    <w:p w14:paraId="39A5093F" w14:textId="77777777" w:rsidR="00916A63" w:rsidRDefault="0091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520" w14:textId="77777777" w:rsidR="00893C0E" w:rsidRDefault="00F572DC">
    <w:pPr>
      <w:pStyle w:val="Footer"/>
      <w:jc w:val="center"/>
      <w:rPr>
        <w:rFonts w:ascii="Copperplate Gothic Light" w:hAnsi="Copperplate Gothic Light"/>
        <w:sz w:val="16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1DE2688" wp14:editId="6278F982">
          <wp:simplePos x="0" y="0"/>
          <wp:positionH relativeFrom="column">
            <wp:posOffset>2642870</wp:posOffset>
          </wp:positionH>
          <wp:positionV relativeFrom="paragraph">
            <wp:posOffset>-565150</wp:posOffset>
          </wp:positionV>
          <wp:extent cx="660400" cy="673100"/>
          <wp:effectExtent l="19050" t="0" r="6350" b="0"/>
          <wp:wrapNone/>
          <wp:docPr id="1" name="Picture 1" descr="C:\Documents and Settings\JoAnne\Desktop\ADMIN ETC\Logo-EHO_files\eqhouse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Anne\Desktop\ADMIN ETC\Logo-EHO_files\eqhouseop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9302" w14:textId="77777777" w:rsidR="00916A63" w:rsidRDefault="00916A63">
      <w:r>
        <w:separator/>
      </w:r>
    </w:p>
  </w:footnote>
  <w:footnote w:type="continuationSeparator" w:id="0">
    <w:p w14:paraId="62F23964" w14:textId="77777777" w:rsidR="00916A63" w:rsidRDefault="0091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2050"/>
    <w:multiLevelType w:val="hybridMultilevel"/>
    <w:tmpl w:val="9EDE1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76250"/>
    <w:multiLevelType w:val="hybridMultilevel"/>
    <w:tmpl w:val="BE6E167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D6042C"/>
    <w:multiLevelType w:val="hybridMultilevel"/>
    <w:tmpl w:val="386E2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28243">
    <w:abstractNumId w:val="1"/>
  </w:num>
  <w:num w:numId="2" w16cid:durableId="1403794110">
    <w:abstractNumId w:val="2"/>
  </w:num>
  <w:num w:numId="3" w16cid:durableId="109767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D8"/>
    <w:rsid w:val="001076DC"/>
    <w:rsid w:val="001A1D67"/>
    <w:rsid w:val="002335E3"/>
    <w:rsid w:val="002406CF"/>
    <w:rsid w:val="00244771"/>
    <w:rsid w:val="002868C1"/>
    <w:rsid w:val="002943EE"/>
    <w:rsid w:val="002B518E"/>
    <w:rsid w:val="0037794C"/>
    <w:rsid w:val="003952B6"/>
    <w:rsid w:val="00446551"/>
    <w:rsid w:val="00460BD3"/>
    <w:rsid w:val="00470EBD"/>
    <w:rsid w:val="00532B5E"/>
    <w:rsid w:val="005D23CF"/>
    <w:rsid w:val="006C215B"/>
    <w:rsid w:val="006E0179"/>
    <w:rsid w:val="006E2F67"/>
    <w:rsid w:val="007015F3"/>
    <w:rsid w:val="00712120"/>
    <w:rsid w:val="00713A57"/>
    <w:rsid w:val="00742031"/>
    <w:rsid w:val="007D0CDF"/>
    <w:rsid w:val="00801AD1"/>
    <w:rsid w:val="008544B9"/>
    <w:rsid w:val="00856865"/>
    <w:rsid w:val="0087650B"/>
    <w:rsid w:val="00893C0E"/>
    <w:rsid w:val="00916A63"/>
    <w:rsid w:val="0092340E"/>
    <w:rsid w:val="0093026A"/>
    <w:rsid w:val="009F7048"/>
    <w:rsid w:val="00A02604"/>
    <w:rsid w:val="00B2244D"/>
    <w:rsid w:val="00BB7738"/>
    <w:rsid w:val="00BC096D"/>
    <w:rsid w:val="00C30F5E"/>
    <w:rsid w:val="00C67CBE"/>
    <w:rsid w:val="00CC44D8"/>
    <w:rsid w:val="00CD6C2B"/>
    <w:rsid w:val="00CE052D"/>
    <w:rsid w:val="00CE65F9"/>
    <w:rsid w:val="00D112A7"/>
    <w:rsid w:val="00D1437B"/>
    <w:rsid w:val="00DD6DB4"/>
    <w:rsid w:val="00E15C04"/>
    <w:rsid w:val="00E31C22"/>
    <w:rsid w:val="00EA70C7"/>
    <w:rsid w:val="00EA75AA"/>
    <w:rsid w:val="00F572DC"/>
    <w:rsid w:val="00F663B1"/>
    <w:rsid w:val="00F77A50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E754D"/>
  <w15:docId w15:val="{F295B136-816F-4F56-8BB1-9363085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5B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15B"/>
    <w:pPr>
      <w:keepNext/>
      <w:jc w:val="both"/>
      <w:outlineLvl w:val="0"/>
    </w:pPr>
    <w:rPr>
      <w:rFonts w:ascii="Copperplate Gothic Bold" w:hAnsi="Copperplate Gothic Bold"/>
      <w:sz w:val="28"/>
      <w:u w:val="single"/>
    </w:rPr>
  </w:style>
  <w:style w:type="paragraph" w:styleId="Heading2">
    <w:name w:val="heading 2"/>
    <w:basedOn w:val="Normal"/>
    <w:next w:val="Normal"/>
    <w:qFormat/>
    <w:rsid w:val="006C215B"/>
    <w:pPr>
      <w:keepNext/>
      <w:tabs>
        <w:tab w:val="right" w:pos="9360"/>
      </w:tabs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C2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1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C215B"/>
    <w:rPr>
      <w:color w:val="0000FF"/>
      <w:u w:val="single"/>
    </w:rPr>
  </w:style>
  <w:style w:type="paragraph" w:styleId="BodyText">
    <w:name w:val="Body Text"/>
    <w:basedOn w:val="Normal"/>
    <w:semiHidden/>
    <w:rsid w:val="006C215B"/>
    <w:pPr>
      <w:tabs>
        <w:tab w:val="right" w:pos="9360"/>
      </w:tabs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bridgeha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ckbridge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JoAnne\Desktop\ADMIN%20ETC\Logo-EHO_files\eqhouseop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UM\Desktop\Heaton%20Court\SHA%20Letterhead%20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 Letterhead old</Template>
  <TotalTime>122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STOCKBRIDGE HOUSING AUTHORITY</vt:lpstr>
    </vt:vector>
  </TitlesOfParts>
  <Company>Stockbridge Housing Authority</Company>
  <LinksUpToDate>false</LinksUpToDate>
  <CharactersWithSpaces>1939</CharactersWithSpaces>
  <SharedDoc>false</SharedDoc>
  <HLinks>
    <vt:vector size="6" baseType="variant">
      <vt:variant>
        <vt:i4>655406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Settings\JoAnne\Desktop\ADMIN ETC\Logo-EHO_files\eqhouseop.gif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STOCKBRIDGE HOUSING AUTHORITY</dc:title>
  <dc:creator>CharlotteUM</dc:creator>
  <cp:lastModifiedBy>Leslie</cp:lastModifiedBy>
  <cp:revision>5</cp:revision>
  <cp:lastPrinted>2023-05-18T13:55:00Z</cp:lastPrinted>
  <dcterms:created xsi:type="dcterms:W3CDTF">2019-12-06T15:09:00Z</dcterms:created>
  <dcterms:modified xsi:type="dcterms:W3CDTF">2023-05-18T13:55:00Z</dcterms:modified>
</cp:coreProperties>
</file>